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Google Company </w:t>
      </w:r>
    </w:p>
    <w:p w:rsidR="00A02C5E" w:rsidRDefault="00A02C5E" w:rsidP="00B83DC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02C5E" w:rsidRDefault="00A02C5E" w:rsidP="00B83DC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A02C5E" w:rsidRDefault="00A02C5E" w:rsidP="00B83DC6">
      <w:pPr>
        <w:spacing w:line="480" w:lineRule="auto"/>
        <w:jc w:val="center"/>
        <w:rPr>
          <w:rFonts w:ascii="Times New Roman" w:hAnsi="Times New Roman" w:cs="Times New Roman"/>
          <w:sz w:val="24"/>
          <w:szCs w:val="24"/>
        </w:rPr>
      </w:pPr>
    </w:p>
    <w:p w:rsidR="008412FB" w:rsidRDefault="00B83DC6" w:rsidP="00B83DC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Google Company </w:t>
      </w:r>
    </w:p>
    <w:p w:rsidR="00B83DC6" w:rsidRDefault="0031644C" w:rsidP="001B4B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Google Company was launched in 1998 as a market for Google research which since then it has become the most used web-based search platform. The platform has provided useful information to everyone around the globe including researchers, scientists, and students in all areas in the universities. </w:t>
      </w:r>
      <w:r w:rsidR="001B4B56">
        <w:rPr>
          <w:rFonts w:ascii="Times New Roman" w:hAnsi="Times New Roman" w:cs="Times New Roman"/>
          <w:sz w:val="24"/>
          <w:szCs w:val="24"/>
        </w:rPr>
        <w:t>Since founding, the company has continued to record improvements which led to expansion and increased output and staff. Due to the success, the company also launched other branches which included Google News, Gmail, Google Maps, Google Chrome, and Google plus which is a social network in2000, 2004, 2005, 2008 and 2012 respectively</w:t>
      </w:r>
      <w:r w:rsidR="006011BD">
        <w:rPr>
          <w:rFonts w:ascii="Times New Roman" w:hAnsi="Times New Roman" w:cs="Times New Roman"/>
          <w:sz w:val="24"/>
          <w:szCs w:val="24"/>
        </w:rPr>
        <w:t xml:space="preserve"> (Mathew, 2013)</w:t>
      </w:r>
      <w:r w:rsidR="00181DC0">
        <w:rPr>
          <w:rFonts w:ascii="Times New Roman" w:hAnsi="Times New Roman" w:cs="Times New Roman"/>
          <w:sz w:val="24"/>
          <w:szCs w:val="24"/>
        </w:rPr>
        <w:t xml:space="preserve">. Due to the expansion, the management realized they had to change from the previous single man decisions to a democratic leadership which would involve everyone in decision making and problem solving in the company. </w:t>
      </w:r>
      <w:r w:rsidR="001B4B56">
        <w:rPr>
          <w:rFonts w:ascii="Times New Roman" w:hAnsi="Times New Roman" w:cs="Times New Roman"/>
          <w:sz w:val="24"/>
          <w:szCs w:val="24"/>
        </w:rPr>
        <w:t xml:space="preserve">This paper will discuss organizational leadership in Google Company, how the core concepts will be utilized after completion of studies and the concepts learnt from other businesses. </w:t>
      </w:r>
    </w:p>
    <w:p w:rsidR="00044F76" w:rsidRDefault="00D925FD" w:rsidP="001B4B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their </w:t>
      </w:r>
      <w:r w:rsidR="006E5DE1">
        <w:rPr>
          <w:rFonts w:ascii="Times New Roman" w:hAnsi="Times New Roman" w:cs="Times New Roman"/>
          <w:sz w:val="24"/>
          <w:szCs w:val="24"/>
        </w:rPr>
        <w:t>operations,</w:t>
      </w:r>
      <w:r>
        <w:rPr>
          <w:rFonts w:ascii="Times New Roman" w:hAnsi="Times New Roman" w:cs="Times New Roman"/>
          <w:sz w:val="24"/>
          <w:szCs w:val="24"/>
        </w:rPr>
        <w:t xml:space="preserve"> the directors then decided to change their management and leadership style from the autocratic leadership where they were the only ones involved in decision making without the involvement of their staff which is also a good syst</w:t>
      </w:r>
      <w:r w:rsidR="00181DC0">
        <w:rPr>
          <w:rFonts w:ascii="Times New Roman" w:hAnsi="Times New Roman" w:cs="Times New Roman"/>
          <w:sz w:val="24"/>
          <w:szCs w:val="24"/>
        </w:rPr>
        <w:t xml:space="preserve">em due to the quick conclusions. </w:t>
      </w:r>
      <w:r w:rsidR="00044F76">
        <w:rPr>
          <w:rFonts w:ascii="Times New Roman" w:hAnsi="Times New Roman" w:cs="Times New Roman"/>
          <w:sz w:val="24"/>
          <w:szCs w:val="24"/>
        </w:rPr>
        <w:t xml:space="preserve">They therefore adopted an organizational leadership </w:t>
      </w:r>
      <w:r w:rsidR="005973F4">
        <w:rPr>
          <w:rFonts w:ascii="Times New Roman" w:hAnsi="Times New Roman" w:cs="Times New Roman"/>
          <w:sz w:val="24"/>
          <w:szCs w:val="24"/>
        </w:rPr>
        <w:t xml:space="preserve">which understood the weaknesses and strengths of the workforce, daily operations and the business </w:t>
      </w:r>
      <w:proofErr w:type="gramStart"/>
      <w:r w:rsidR="005973F4">
        <w:rPr>
          <w:rFonts w:ascii="Times New Roman" w:hAnsi="Times New Roman" w:cs="Times New Roman"/>
          <w:sz w:val="24"/>
          <w:szCs w:val="24"/>
        </w:rPr>
        <w:t>plan</w:t>
      </w:r>
      <w:r w:rsidR="00181DC0">
        <w:rPr>
          <w:rFonts w:ascii="Times New Roman" w:hAnsi="Times New Roman" w:cs="Times New Roman"/>
          <w:sz w:val="24"/>
          <w:szCs w:val="24"/>
        </w:rPr>
        <w:t xml:space="preserve">  which</w:t>
      </w:r>
      <w:proofErr w:type="gramEnd"/>
      <w:r w:rsidR="00181DC0">
        <w:rPr>
          <w:rFonts w:ascii="Times New Roman" w:hAnsi="Times New Roman" w:cs="Times New Roman"/>
          <w:sz w:val="24"/>
          <w:szCs w:val="24"/>
        </w:rPr>
        <w:t xml:space="preserve"> was </w:t>
      </w:r>
      <w:r w:rsidR="00181DC0">
        <w:rPr>
          <w:rFonts w:ascii="Times New Roman" w:hAnsi="Times New Roman" w:cs="Times New Roman"/>
          <w:sz w:val="24"/>
          <w:szCs w:val="24"/>
        </w:rPr>
        <w:t>democratic leadership where leaders include</w:t>
      </w:r>
      <w:r w:rsidR="00181DC0">
        <w:rPr>
          <w:rFonts w:ascii="Times New Roman" w:hAnsi="Times New Roman" w:cs="Times New Roman"/>
          <w:sz w:val="24"/>
          <w:szCs w:val="24"/>
        </w:rPr>
        <w:t>d</w:t>
      </w:r>
      <w:r w:rsidR="00181DC0">
        <w:rPr>
          <w:rFonts w:ascii="Times New Roman" w:hAnsi="Times New Roman" w:cs="Times New Roman"/>
          <w:sz w:val="24"/>
          <w:szCs w:val="24"/>
        </w:rPr>
        <w:t xml:space="preserve"> their members in the decision making processes thus i</w:t>
      </w:r>
      <w:r w:rsidR="00181DC0">
        <w:rPr>
          <w:rFonts w:ascii="Times New Roman" w:hAnsi="Times New Roman" w:cs="Times New Roman"/>
          <w:sz w:val="24"/>
          <w:szCs w:val="24"/>
        </w:rPr>
        <w:t>ncreasing the engagement among t</w:t>
      </w:r>
      <w:r w:rsidR="00181DC0">
        <w:rPr>
          <w:rFonts w:ascii="Times New Roman" w:hAnsi="Times New Roman" w:cs="Times New Roman"/>
          <w:sz w:val="24"/>
          <w:szCs w:val="24"/>
        </w:rPr>
        <w:t>eams</w:t>
      </w:r>
      <w:r w:rsidR="005973F4">
        <w:rPr>
          <w:rFonts w:ascii="Times New Roman" w:hAnsi="Times New Roman" w:cs="Times New Roman"/>
          <w:sz w:val="24"/>
          <w:szCs w:val="24"/>
        </w:rPr>
        <w:t xml:space="preserve">. </w:t>
      </w:r>
      <w:r>
        <w:rPr>
          <w:rFonts w:ascii="Times New Roman" w:hAnsi="Times New Roman" w:cs="Times New Roman"/>
          <w:sz w:val="24"/>
          <w:szCs w:val="24"/>
        </w:rPr>
        <w:t>The founders however were caught up in an event where they had to apply the components of teamwork, problem solving, decision making and effective communication</w:t>
      </w:r>
      <w:r w:rsidR="006011BD">
        <w:rPr>
          <w:rFonts w:ascii="Times New Roman" w:hAnsi="Times New Roman" w:cs="Times New Roman"/>
          <w:sz w:val="24"/>
          <w:szCs w:val="24"/>
        </w:rPr>
        <w:t xml:space="preserve">. </w:t>
      </w:r>
      <w:r>
        <w:rPr>
          <w:rFonts w:ascii="Times New Roman" w:hAnsi="Times New Roman" w:cs="Times New Roman"/>
          <w:sz w:val="24"/>
          <w:szCs w:val="24"/>
        </w:rPr>
        <w:t xml:space="preserve">This was during the launch of the extra five branches where they needed to recruit departmental heads, information technology specialists, plus other support staff </w:t>
      </w:r>
      <w:r>
        <w:rPr>
          <w:rFonts w:ascii="Times New Roman" w:hAnsi="Times New Roman" w:cs="Times New Roman"/>
          <w:sz w:val="24"/>
          <w:szCs w:val="24"/>
        </w:rPr>
        <w:lastRenderedPageBreak/>
        <w:t>who would then come together and form a committee that will be involved in the day to day learning of the company and proper decisions. The effectiveness will be based on the type of communication that they would adopt to reach out to their clients</w:t>
      </w:r>
      <w:r w:rsidR="006011BD">
        <w:rPr>
          <w:rFonts w:ascii="Times New Roman" w:hAnsi="Times New Roman" w:cs="Times New Roman"/>
          <w:sz w:val="24"/>
          <w:szCs w:val="24"/>
        </w:rPr>
        <w:t xml:space="preserve"> (Mathew, 2013)</w:t>
      </w:r>
      <w:r w:rsidR="0086345D">
        <w:rPr>
          <w:rFonts w:ascii="Times New Roman" w:hAnsi="Times New Roman" w:cs="Times New Roman"/>
          <w:sz w:val="24"/>
          <w:szCs w:val="24"/>
        </w:rPr>
        <w:t xml:space="preserve">. </w:t>
      </w:r>
    </w:p>
    <w:p w:rsidR="006E5DE1" w:rsidRDefault="006E5DE1" w:rsidP="006E5D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valuable </w:t>
      </w:r>
      <w:r w:rsidR="006011BD">
        <w:rPr>
          <w:rFonts w:ascii="Times New Roman" w:hAnsi="Times New Roman" w:cs="Times New Roman"/>
          <w:sz w:val="24"/>
          <w:szCs w:val="24"/>
        </w:rPr>
        <w:t>concepts</w:t>
      </w:r>
      <w:r>
        <w:rPr>
          <w:rFonts w:ascii="Times New Roman" w:hAnsi="Times New Roman" w:cs="Times New Roman"/>
          <w:sz w:val="24"/>
          <w:szCs w:val="24"/>
        </w:rPr>
        <w:t xml:space="preserve"> I learnt is proper communication. This should be balanced from top management to the lowest staff in the organization through the available means. The success will also be based on hard the employees work through motivation and creation of better working conditions where they will work without intimidation. Organizational leadership involves team work, concrete decision making and solving problems intelligently</w:t>
      </w:r>
      <w:r w:rsidR="006011BD">
        <w:rPr>
          <w:rFonts w:ascii="Times New Roman" w:hAnsi="Times New Roman" w:cs="Times New Roman"/>
          <w:sz w:val="24"/>
          <w:szCs w:val="24"/>
        </w:rPr>
        <w:t xml:space="preserve"> (Campbell, 2016)</w:t>
      </w:r>
      <w:r>
        <w:rPr>
          <w:rFonts w:ascii="Times New Roman" w:hAnsi="Times New Roman" w:cs="Times New Roman"/>
          <w:sz w:val="24"/>
          <w:szCs w:val="24"/>
        </w:rPr>
        <w:t xml:space="preserve">. Therefore, in future I will ensure that all the staff will be involved in coming up with decisions at departmental levels and then the department heads will then meet together with the management and come up with organizational decisions. In solving any arising problems, I select a team from all levels of the organization that will be attending to any problems where they will involve their colleagues in coming up with possible solutions. </w:t>
      </w:r>
    </w:p>
    <w:p w:rsidR="0086345D" w:rsidRDefault="006E5DE1" w:rsidP="006E5D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leader, I will also make my staff understand the mission and vision of the organization and then work ethically in achieving the set goals. In this I will </w:t>
      </w:r>
      <w:r w:rsidR="006011BD">
        <w:rPr>
          <w:rFonts w:ascii="Times New Roman" w:hAnsi="Times New Roman" w:cs="Times New Roman"/>
          <w:sz w:val="24"/>
          <w:szCs w:val="24"/>
        </w:rPr>
        <w:t>include</w:t>
      </w:r>
      <w:r>
        <w:rPr>
          <w:rFonts w:ascii="Times New Roman" w:hAnsi="Times New Roman" w:cs="Times New Roman"/>
          <w:sz w:val="24"/>
          <w:szCs w:val="24"/>
        </w:rPr>
        <w:t xml:space="preserve"> daily communication with the staff by confronting them with questions that will make them understand their roles in the company. As a manager, I will also use the knowledge acquired in class together with the previous experiences in order to remain engaged in all the operations happenings in the organization. By doing this, the overall production will improve which lead to increased sales, improvement of employee relations and proper decision making process which will positively impact the direction of the organization</w:t>
      </w:r>
      <w:r w:rsidR="006011BD">
        <w:rPr>
          <w:rFonts w:ascii="Times New Roman" w:hAnsi="Times New Roman" w:cs="Times New Roman"/>
          <w:sz w:val="24"/>
          <w:szCs w:val="24"/>
        </w:rPr>
        <w:t xml:space="preserve"> (Campbell, 2016)</w:t>
      </w:r>
      <w:r>
        <w:rPr>
          <w:rFonts w:ascii="Times New Roman" w:hAnsi="Times New Roman" w:cs="Times New Roman"/>
          <w:sz w:val="24"/>
          <w:szCs w:val="24"/>
        </w:rPr>
        <w:t>. In the operations, I have learnt that the inter-personal skills and team works hand in hand for success of an organization</w:t>
      </w:r>
    </w:p>
    <w:p w:rsidR="006E5DE1" w:rsidRDefault="006E5DE1" w:rsidP="006E5DE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today’s world, managers and executives use different leadership styles depending on the nature of organizations. From the data collected, there was transformational leadership where the leaders work in unison with a goal of changing their teams and businesses to improve constantly. This is by creating a vision for the future which they share with their teams with an aim of working together. There was also democratic leadership where leaders includes their members in the decision making processes thus increasing the engagement among reams due to quick decisions. In some organizations, there was autocratic leadership where leaders were the only ones involved in decision making without the involvement of their staff which is also a good system due to the quick conclusions (Campbell, 2016). </w:t>
      </w:r>
    </w:p>
    <w:p w:rsidR="006E5DE1" w:rsidRDefault="006E5DE1" w:rsidP="006E5DE1">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contrary, it is not a good style since the employees can make them feel left out and dissatisfied with the working environment.  The last style recorded was the Laissez-Faire leadership where the management gives their employees all the freedom they need to make whatever decisions they want on their own without much consultation</w:t>
      </w:r>
      <w:r w:rsidR="006011BD">
        <w:rPr>
          <w:rFonts w:ascii="Times New Roman" w:hAnsi="Times New Roman" w:cs="Times New Roman"/>
          <w:sz w:val="24"/>
          <w:szCs w:val="24"/>
        </w:rPr>
        <w:t xml:space="preserve"> (Campbell, 2016)</w:t>
      </w:r>
      <w:r>
        <w:rPr>
          <w:rFonts w:ascii="Times New Roman" w:hAnsi="Times New Roman" w:cs="Times New Roman"/>
          <w:sz w:val="24"/>
          <w:szCs w:val="24"/>
        </w:rPr>
        <w:t>. To become a better leader, I would use the democratic style because it involves everyone in the organization in decision making which makes them feel part of the organization and thus have confidence to ask questions and raise issues that might be affecting them.</w:t>
      </w:r>
    </w:p>
    <w:p w:rsidR="006E5DE1" w:rsidRDefault="006E5DE1" w:rsidP="006E5D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focuses on dual management approach which aims to get the best for individuals and a group simultaneously. It is the duty of the leaders to use their acquired skills and knowledge for them to manage the organization by implementing, solving difficulties and creating a fruitful workplace through adoption of ethics, proper communication skills and vision. I will also use the knowledge acquired in class together with the previous experiences in order to remain engaged in all the operations happenings in the organization. In today’s world, managers and executives use different leadership styles depending on the nature of organizations. After </w:t>
      </w:r>
      <w:r>
        <w:rPr>
          <w:rFonts w:ascii="Times New Roman" w:hAnsi="Times New Roman" w:cs="Times New Roman"/>
          <w:sz w:val="24"/>
          <w:szCs w:val="24"/>
        </w:rPr>
        <w:lastRenderedPageBreak/>
        <w:t>considering them I would prefer the democratic style because it involves everyone in the organization in decision making which makes them feel part of the organization and thus have confidence to ask questions and raise issues that might be affecting them</w:t>
      </w: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181DC0" w:rsidRDefault="00181DC0" w:rsidP="006E5DE1">
      <w:pPr>
        <w:spacing w:line="480" w:lineRule="auto"/>
        <w:jc w:val="center"/>
        <w:rPr>
          <w:rFonts w:ascii="Times New Roman" w:hAnsi="Times New Roman" w:cs="Times New Roman"/>
          <w:sz w:val="24"/>
          <w:szCs w:val="24"/>
        </w:rPr>
      </w:pPr>
    </w:p>
    <w:p w:rsidR="006E5DE1" w:rsidRPr="00974FBD" w:rsidRDefault="006E5DE1" w:rsidP="006E5DE1">
      <w:pPr>
        <w:spacing w:line="480" w:lineRule="auto"/>
        <w:jc w:val="center"/>
        <w:rPr>
          <w:rFonts w:ascii="Times New Roman" w:hAnsi="Times New Roman" w:cs="Times New Roman"/>
          <w:sz w:val="24"/>
          <w:szCs w:val="24"/>
        </w:rPr>
      </w:pPr>
      <w:r w:rsidRPr="00974FBD">
        <w:rPr>
          <w:rFonts w:ascii="Times New Roman" w:hAnsi="Times New Roman" w:cs="Times New Roman"/>
          <w:sz w:val="24"/>
          <w:szCs w:val="24"/>
        </w:rPr>
        <w:lastRenderedPageBreak/>
        <w:t xml:space="preserve">References </w:t>
      </w:r>
    </w:p>
    <w:p w:rsidR="006E5DE1" w:rsidRPr="00974FBD" w:rsidRDefault="006E5DE1" w:rsidP="006E5DE1">
      <w:pPr>
        <w:spacing w:line="480" w:lineRule="auto"/>
        <w:ind w:left="720" w:hanging="720"/>
        <w:rPr>
          <w:rFonts w:ascii="Times New Roman" w:hAnsi="Times New Roman" w:cs="Times New Roman"/>
          <w:sz w:val="24"/>
          <w:szCs w:val="24"/>
        </w:rPr>
      </w:pPr>
      <w:proofErr w:type="gramStart"/>
      <w:r w:rsidRPr="00974FBD">
        <w:rPr>
          <w:rFonts w:ascii="Times New Roman" w:hAnsi="Times New Roman" w:cs="Times New Roman"/>
          <w:sz w:val="24"/>
          <w:szCs w:val="24"/>
        </w:rPr>
        <w:t>Campbell A. (2016).</w:t>
      </w:r>
      <w:proofErr w:type="gramEnd"/>
      <w:r w:rsidRPr="00974FBD">
        <w:rPr>
          <w:rFonts w:ascii="Times New Roman" w:hAnsi="Times New Roman" w:cs="Times New Roman"/>
          <w:sz w:val="24"/>
          <w:szCs w:val="24"/>
        </w:rPr>
        <w:t xml:space="preserve"> </w:t>
      </w:r>
      <w:proofErr w:type="gramStart"/>
      <w:r w:rsidRPr="00974FBD">
        <w:rPr>
          <w:rFonts w:ascii="Times New Roman" w:hAnsi="Times New Roman" w:cs="Times New Roman"/>
          <w:sz w:val="24"/>
          <w:szCs w:val="24"/>
        </w:rPr>
        <w:t>Effective Leadership Styles in Business.</w:t>
      </w:r>
      <w:proofErr w:type="gramEnd"/>
      <w:r w:rsidRPr="00974FBD">
        <w:rPr>
          <w:rFonts w:ascii="Times New Roman" w:hAnsi="Times New Roman" w:cs="Times New Roman"/>
          <w:sz w:val="24"/>
          <w:szCs w:val="24"/>
        </w:rPr>
        <w:t xml:space="preserve"> </w:t>
      </w:r>
      <w:hyperlink r:id="rId8" w:history="1">
        <w:r w:rsidRPr="00974FBD">
          <w:rPr>
            <w:rStyle w:val="Hyperlink"/>
            <w:rFonts w:ascii="Times New Roman" w:hAnsi="Times New Roman" w:cs="Times New Roman"/>
            <w:color w:val="auto"/>
            <w:sz w:val="24"/>
            <w:szCs w:val="24"/>
            <w:u w:val="none"/>
          </w:rPr>
          <w:t>https://www.americanexpress.com/en-us/business/trends-and-insights/articles/effective-leadership-styles-business/</w:t>
        </w:r>
      </w:hyperlink>
      <w:r w:rsidRPr="00974FBD">
        <w:rPr>
          <w:rFonts w:ascii="Times New Roman" w:hAnsi="Times New Roman" w:cs="Times New Roman"/>
          <w:sz w:val="24"/>
          <w:szCs w:val="24"/>
        </w:rPr>
        <w:t xml:space="preserve"> </w:t>
      </w:r>
    </w:p>
    <w:p w:rsidR="006E5DE1" w:rsidRPr="006011BD" w:rsidRDefault="006011BD" w:rsidP="006011BD">
      <w:pPr>
        <w:spacing w:line="480" w:lineRule="auto"/>
        <w:ind w:left="720" w:hanging="720"/>
        <w:rPr>
          <w:rFonts w:ascii="Times New Roman" w:hAnsi="Times New Roman" w:cs="Times New Roman"/>
          <w:sz w:val="24"/>
          <w:szCs w:val="24"/>
        </w:rPr>
      </w:pPr>
      <w:r w:rsidRPr="006011BD">
        <w:rPr>
          <w:rFonts w:ascii="Times New Roman" w:hAnsi="Times New Roman" w:cs="Times New Roman"/>
          <w:sz w:val="24"/>
          <w:szCs w:val="24"/>
        </w:rPr>
        <w:t xml:space="preserve">Mathew J. (2013). </w:t>
      </w:r>
      <w:proofErr w:type="gramStart"/>
      <w:r w:rsidRPr="006011BD">
        <w:rPr>
          <w:rFonts w:ascii="Times New Roman" w:hAnsi="Times New Roman" w:cs="Times New Roman"/>
          <w:sz w:val="24"/>
          <w:szCs w:val="24"/>
        </w:rPr>
        <w:t>Distributed leadership at Google: Lessons from the billion-dollar.</w:t>
      </w:r>
      <w:proofErr w:type="gramEnd"/>
      <w:r w:rsidRPr="006011BD">
        <w:rPr>
          <w:rFonts w:ascii="Times New Roman" w:hAnsi="Times New Roman" w:cs="Times New Roman"/>
          <w:sz w:val="24"/>
          <w:szCs w:val="24"/>
        </w:rPr>
        <w:t xml:space="preserve"> </w:t>
      </w:r>
      <w:proofErr w:type="gramStart"/>
      <w:r w:rsidRPr="006011BD">
        <w:rPr>
          <w:rFonts w:ascii="Times New Roman" w:hAnsi="Times New Roman" w:cs="Times New Roman"/>
          <w:sz w:val="24"/>
          <w:szCs w:val="24"/>
        </w:rPr>
        <w:t>Ivey Business Journal.</w:t>
      </w:r>
      <w:proofErr w:type="gramEnd"/>
      <w:r w:rsidRPr="006011BD">
        <w:rPr>
          <w:rFonts w:ascii="Times New Roman" w:hAnsi="Times New Roman" w:cs="Times New Roman"/>
          <w:sz w:val="24"/>
          <w:szCs w:val="24"/>
        </w:rPr>
        <w:t xml:space="preserve"> </w:t>
      </w:r>
      <w:hyperlink r:id="rId9" w:history="1">
        <w:r w:rsidRPr="006011BD">
          <w:rPr>
            <w:rStyle w:val="Hyperlink"/>
            <w:rFonts w:ascii="Times New Roman" w:hAnsi="Times New Roman" w:cs="Times New Roman"/>
            <w:color w:val="auto"/>
            <w:sz w:val="24"/>
            <w:szCs w:val="24"/>
            <w:u w:val="none"/>
          </w:rPr>
          <w:t>https://iveybusinessjournal.com/publication/distributed-leadership-at-google-lessons-from-the-billion-dollar-brand/</w:t>
        </w:r>
      </w:hyperlink>
      <w:r w:rsidRPr="006011BD">
        <w:rPr>
          <w:rFonts w:ascii="Times New Roman" w:hAnsi="Times New Roman" w:cs="Times New Roman"/>
          <w:sz w:val="24"/>
          <w:szCs w:val="24"/>
        </w:rPr>
        <w:t xml:space="preserve"> </w:t>
      </w:r>
    </w:p>
    <w:p w:rsidR="006011BD" w:rsidRPr="00B83DC6" w:rsidRDefault="006011BD" w:rsidP="006E5DE1">
      <w:pPr>
        <w:spacing w:line="480" w:lineRule="auto"/>
        <w:rPr>
          <w:rFonts w:ascii="Times New Roman" w:hAnsi="Times New Roman" w:cs="Times New Roman"/>
          <w:sz w:val="24"/>
          <w:szCs w:val="24"/>
        </w:rPr>
      </w:pPr>
      <w:bookmarkStart w:id="0" w:name="_GoBack"/>
      <w:bookmarkEnd w:id="0"/>
    </w:p>
    <w:sectPr w:rsidR="006011BD" w:rsidRPr="00B83DC6" w:rsidSect="00A02C5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326" w:rsidRDefault="00A94326" w:rsidP="00A02C5E">
      <w:pPr>
        <w:spacing w:after="0" w:line="240" w:lineRule="auto"/>
      </w:pPr>
      <w:r>
        <w:separator/>
      </w:r>
    </w:p>
  </w:endnote>
  <w:endnote w:type="continuationSeparator" w:id="0">
    <w:p w:rsidR="00A94326" w:rsidRDefault="00A94326" w:rsidP="00A02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326" w:rsidRDefault="00A94326" w:rsidP="00A02C5E">
      <w:pPr>
        <w:spacing w:after="0" w:line="240" w:lineRule="auto"/>
      </w:pPr>
      <w:r>
        <w:separator/>
      </w:r>
    </w:p>
  </w:footnote>
  <w:footnote w:type="continuationSeparator" w:id="0">
    <w:p w:rsidR="00A94326" w:rsidRDefault="00A94326" w:rsidP="00A02C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4542037"/>
      <w:docPartObj>
        <w:docPartGallery w:val="Page Numbers (Top of Page)"/>
        <w:docPartUnique/>
      </w:docPartObj>
    </w:sdtPr>
    <w:sdtEndPr>
      <w:rPr>
        <w:noProof/>
      </w:rPr>
    </w:sdtEndPr>
    <w:sdtContent>
      <w:p w:rsidR="00A02C5E" w:rsidRPr="00181DC0" w:rsidRDefault="00181DC0" w:rsidP="00181DC0">
        <w:pPr>
          <w:pStyle w:val="Header"/>
          <w:jc w:val="right"/>
          <w:rPr>
            <w:rFonts w:ascii="Times New Roman" w:hAnsi="Times New Roman" w:cs="Times New Roman"/>
            <w:sz w:val="24"/>
            <w:szCs w:val="24"/>
          </w:rPr>
        </w:pPr>
        <w:r w:rsidRPr="00181DC0">
          <w:rPr>
            <w:rFonts w:ascii="Times New Roman" w:hAnsi="Times New Roman" w:cs="Times New Roman"/>
            <w:sz w:val="24"/>
            <w:szCs w:val="24"/>
          </w:rPr>
          <w:t>GOOGLE COMPANY</w:t>
        </w:r>
        <w:r w:rsidRPr="00181DC0">
          <w:rPr>
            <w:rFonts w:ascii="Times New Roman" w:hAnsi="Times New Roman" w:cs="Times New Roman"/>
            <w:sz w:val="24"/>
            <w:szCs w:val="24"/>
          </w:rPr>
          <w:tab/>
        </w:r>
        <w:r w:rsidRPr="00181DC0">
          <w:rPr>
            <w:rFonts w:ascii="Times New Roman" w:hAnsi="Times New Roman" w:cs="Times New Roman"/>
            <w:sz w:val="24"/>
            <w:szCs w:val="24"/>
          </w:rPr>
          <w:tab/>
        </w:r>
        <w:r w:rsidR="00A02C5E" w:rsidRPr="00181DC0">
          <w:rPr>
            <w:rFonts w:ascii="Times New Roman" w:hAnsi="Times New Roman" w:cs="Times New Roman"/>
            <w:sz w:val="24"/>
            <w:szCs w:val="24"/>
          </w:rPr>
          <w:fldChar w:fldCharType="begin"/>
        </w:r>
        <w:r w:rsidR="00A02C5E" w:rsidRPr="00181DC0">
          <w:rPr>
            <w:rFonts w:ascii="Times New Roman" w:hAnsi="Times New Roman" w:cs="Times New Roman"/>
            <w:sz w:val="24"/>
            <w:szCs w:val="24"/>
          </w:rPr>
          <w:instrText xml:space="preserve"> PAGE   \* MERGEFORMAT </w:instrText>
        </w:r>
        <w:r w:rsidR="00A02C5E" w:rsidRPr="00181DC0">
          <w:rPr>
            <w:rFonts w:ascii="Times New Roman" w:hAnsi="Times New Roman" w:cs="Times New Roman"/>
            <w:sz w:val="24"/>
            <w:szCs w:val="24"/>
          </w:rPr>
          <w:fldChar w:fldCharType="separate"/>
        </w:r>
        <w:r>
          <w:rPr>
            <w:rFonts w:ascii="Times New Roman" w:hAnsi="Times New Roman" w:cs="Times New Roman"/>
            <w:noProof/>
            <w:sz w:val="24"/>
            <w:szCs w:val="24"/>
          </w:rPr>
          <w:t>5</w:t>
        </w:r>
        <w:r w:rsidR="00A02C5E" w:rsidRPr="00181DC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C5E" w:rsidRPr="00A02C5E" w:rsidRDefault="00A02C5E" w:rsidP="00A02C5E">
    <w:pPr>
      <w:pStyle w:val="Header"/>
      <w:jc w:val="right"/>
      <w:rPr>
        <w:rFonts w:ascii="Times New Roman" w:hAnsi="Times New Roman" w:cs="Times New Roman"/>
        <w:sz w:val="24"/>
        <w:szCs w:val="24"/>
      </w:rPr>
    </w:pPr>
    <w:r w:rsidRPr="00A02C5E">
      <w:rPr>
        <w:rFonts w:ascii="Times New Roman" w:hAnsi="Times New Roman" w:cs="Times New Roman"/>
        <w:sz w:val="24"/>
        <w:szCs w:val="24"/>
      </w:rPr>
      <w:t xml:space="preserve">Running head: THE GOOGLE COMPANY </w:t>
    </w:r>
    <w:r w:rsidRPr="00A02C5E">
      <w:rPr>
        <w:rFonts w:ascii="Times New Roman" w:hAnsi="Times New Roman" w:cs="Times New Roman"/>
        <w:sz w:val="24"/>
        <w:szCs w:val="24"/>
      </w:rPr>
      <w:tab/>
    </w:r>
    <w:r w:rsidRPr="00A02C5E">
      <w:rPr>
        <w:rFonts w:ascii="Times New Roman" w:hAnsi="Times New Roman" w:cs="Times New Roman"/>
        <w:sz w:val="24"/>
        <w:szCs w:val="24"/>
      </w:rPr>
      <w:tab/>
    </w:r>
    <w:sdt>
      <w:sdtPr>
        <w:rPr>
          <w:rFonts w:ascii="Times New Roman" w:hAnsi="Times New Roman" w:cs="Times New Roman"/>
          <w:sz w:val="24"/>
          <w:szCs w:val="24"/>
        </w:rPr>
        <w:id w:val="-1271777001"/>
        <w:docPartObj>
          <w:docPartGallery w:val="Page Numbers (Top of Page)"/>
          <w:docPartUnique/>
        </w:docPartObj>
      </w:sdtPr>
      <w:sdtEndPr>
        <w:rPr>
          <w:noProof/>
        </w:rPr>
      </w:sdtEndPr>
      <w:sdtContent>
        <w:r w:rsidRPr="00A02C5E">
          <w:rPr>
            <w:rFonts w:ascii="Times New Roman" w:hAnsi="Times New Roman" w:cs="Times New Roman"/>
            <w:sz w:val="24"/>
            <w:szCs w:val="24"/>
          </w:rPr>
          <w:fldChar w:fldCharType="begin"/>
        </w:r>
        <w:r w:rsidRPr="00A02C5E">
          <w:rPr>
            <w:rFonts w:ascii="Times New Roman" w:hAnsi="Times New Roman" w:cs="Times New Roman"/>
            <w:sz w:val="24"/>
            <w:szCs w:val="24"/>
          </w:rPr>
          <w:instrText xml:space="preserve"> PAGE   \* MERGEFORMAT </w:instrText>
        </w:r>
        <w:r w:rsidRPr="00A02C5E">
          <w:rPr>
            <w:rFonts w:ascii="Times New Roman" w:hAnsi="Times New Roman" w:cs="Times New Roman"/>
            <w:sz w:val="24"/>
            <w:szCs w:val="24"/>
          </w:rPr>
          <w:fldChar w:fldCharType="separate"/>
        </w:r>
        <w:r w:rsidR="00181DC0">
          <w:rPr>
            <w:rFonts w:ascii="Times New Roman" w:hAnsi="Times New Roman" w:cs="Times New Roman"/>
            <w:noProof/>
            <w:sz w:val="24"/>
            <w:szCs w:val="24"/>
          </w:rPr>
          <w:t>1</w:t>
        </w:r>
        <w:r w:rsidRPr="00A02C5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yNTUyMTY0NzOwNDZT0lEKTi0uzszPAykwqgUAycwhPywAAAA="/>
  </w:docVars>
  <w:rsids>
    <w:rsidRoot w:val="00B83DC6"/>
    <w:rsid w:val="00044F76"/>
    <w:rsid w:val="00181DC0"/>
    <w:rsid w:val="001B4B56"/>
    <w:rsid w:val="0031644C"/>
    <w:rsid w:val="005973F4"/>
    <w:rsid w:val="006011BD"/>
    <w:rsid w:val="006E5DE1"/>
    <w:rsid w:val="008412FB"/>
    <w:rsid w:val="0086345D"/>
    <w:rsid w:val="00A02C5E"/>
    <w:rsid w:val="00A94326"/>
    <w:rsid w:val="00AF304A"/>
    <w:rsid w:val="00B83DC6"/>
    <w:rsid w:val="00D925FD"/>
    <w:rsid w:val="00E04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5DE1"/>
    <w:rPr>
      <w:color w:val="0000FF"/>
      <w:u w:val="single"/>
    </w:rPr>
  </w:style>
  <w:style w:type="paragraph" w:styleId="Header">
    <w:name w:val="header"/>
    <w:basedOn w:val="Normal"/>
    <w:link w:val="HeaderChar"/>
    <w:uiPriority w:val="99"/>
    <w:unhideWhenUsed/>
    <w:rsid w:val="00A02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5E"/>
  </w:style>
  <w:style w:type="paragraph" w:styleId="Footer">
    <w:name w:val="footer"/>
    <w:basedOn w:val="Normal"/>
    <w:link w:val="FooterChar"/>
    <w:uiPriority w:val="99"/>
    <w:unhideWhenUsed/>
    <w:rsid w:val="00A02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5DE1"/>
    <w:rPr>
      <w:color w:val="0000FF"/>
      <w:u w:val="single"/>
    </w:rPr>
  </w:style>
  <w:style w:type="paragraph" w:styleId="Header">
    <w:name w:val="header"/>
    <w:basedOn w:val="Normal"/>
    <w:link w:val="HeaderChar"/>
    <w:uiPriority w:val="99"/>
    <w:unhideWhenUsed/>
    <w:rsid w:val="00A02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5E"/>
  </w:style>
  <w:style w:type="paragraph" w:styleId="Footer">
    <w:name w:val="footer"/>
    <w:basedOn w:val="Normal"/>
    <w:link w:val="FooterChar"/>
    <w:uiPriority w:val="99"/>
    <w:unhideWhenUsed/>
    <w:rsid w:val="00A02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express.com/en-us/business/trends-and-insights/articles/effective-leadership-styles-busines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veybusinessjournal.com/publication/distributed-leadership-at-google-lessons-from-the-billion-dollar-br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FEE77-09DB-40CF-A294-38A1078F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6</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9</cp:revision>
  <dcterms:created xsi:type="dcterms:W3CDTF">2019-05-02T07:20:00Z</dcterms:created>
  <dcterms:modified xsi:type="dcterms:W3CDTF">2019-05-03T06:09:00Z</dcterms:modified>
</cp:coreProperties>
</file>